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E0" w:rsidRDefault="00156222" w:rsidP="00156222">
      <w:pPr>
        <w:pStyle w:val="NormalWeb"/>
        <w:shd w:val="clear" w:color="auto" w:fill="FFFFFF"/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>TROOP 112</w:t>
      </w:r>
    </w:p>
    <w:p w:rsidR="00156222" w:rsidRPr="00156222" w:rsidRDefault="00156222" w:rsidP="00156222">
      <w:pPr>
        <w:pStyle w:val="NormalWeb"/>
        <w:shd w:val="clear" w:color="auto" w:fill="FFFFFF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OFFICIAL CHILI COOK-OFF RULES</w:t>
      </w:r>
    </w:p>
    <w:p w:rsidR="00E503E0" w:rsidRDefault="00E503E0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</w:rPr>
      </w:pPr>
      <w:r w:rsidRPr="00E503E0">
        <w:rPr>
          <w:sz w:val="28"/>
          <w:szCs w:val="28"/>
        </w:rPr>
        <w:t>True chili</w:t>
      </w:r>
      <w:r w:rsidR="00267D2E">
        <w:rPr>
          <w:sz w:val="28"/>
          <w:szCs w:val="28"/>
        </w:rPr>
        <w:t>, for the mil</w:t>
      </w:r>
      <w:r w:rsidR="00414166">
        <w:rPr>
          <w:sz w:val="28"/>
          <w:szCs w:val="28"/>
        </w:rPr>
        <w:t xml:space="preserve">d and spicy (HOT) </w:t>
      </w:r>
      <w:r w:rsidR="00267D2E">
        <w:rPr>
          <w:sz w:val="28"/>
          <w:szCs w:val="28"/>
        </w:rPr>
        <w:t>categories,</w:t>
      </w:r>
      <w:r w:rsidR="0061627A">
        <w:rPr>
          <w:sz w:val="28"/>
          <w:szCs w:val="28"/>
        </w:rPr>
        <w:t xml:space="preserve"> </w:t>
      </w:r>
      <w:r w:rsidRPr="00E503E0">
        <w:rPr>
          <w:sz w:val="28"/>
          <w:szCs w:val="28"/>
        </w:rPr>
        <w:t>is defined as any kind of meat or combination of meats cooked with chili peppers, various oth</w:t>
      </w:r>
      <w:r w:rsidR="008002A4">
        <w:rPr>
          <w:sz w:val="28"/>
          <w:szCs w:val="28"/>
        </w:rPr>
        <w:t>er spices and other ingredients</w:t>
      </w:r>
      <w:r w:rsidR="00267D2E">
        <w:rPr>
          <w:sz w:val="28"/>
          <w:szCs w:val="28"/>
        </w:rPr>
        <w:t>.</w:t>
      </w:r>
    </w:p>
    <w:p w:rsidR="000F4BD2" w:rsidRPr="000F4BD2" w:rsidRDefault="00414166" w:rsidP="000F4BD2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For the wild category</w:t>
      </w:r>
      <w:r w:rsidR="000F4BD2">
        <w:rPr>
          <w:sz w:val="28"/>
          <w:szCs w:val="28"/>
        </w:rPr>
        <w:t xml:space="preserve"> chili cannot be defined</w:t>
      </w:r>
      <w:r>
        <w:rPr>
          <w:sz w:val="28"/>
          <w:szCs w:val="28"/>
        </w:rPr>
        <w:t>.</w:t>
      </w:r>
      <w:r w:rsidR="000F4BD2">
        <w:rPr>
          <w:sz w:val="28"/>
          <w:szCs w:val="28"/>
        </w:rPr>
        <w:t xml:space="preserve">  Whatever you call chili we call chili.  Chili may or may not contain meat.  Chili may or may not contain beans.  Chili may be red, white or any other color.</w:t>
      </w:r>
      <w:r w:rsidR="000F7CD7">
        <w:rPr>
          <w:sz w:val="28"/>
          <w:szCs w:val="28"/>
        </w:rPr>
        <w:t xml:space="preserve">  </w:t>
      </w:r>
    </w:p>
    <w:p w:rsidR="00E503E0" w:rsidRDefault="00E503E0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</w:rPr>
      </w:pPr>
      <w:r w:rsidRPr="00E503E0">
        <w:rPr>
          <w:sz w:val="28"/>
          <w:szCs w:val="28"/>
        </w:rPr>
        <w:t>The entry fee will be $20.00 per chili entered</w:t>
      </w:r>
      <w:r w:rsidR="00473DCD">
        <w:rPr>
          <w:sz w:val="28"/>
          <w:szCs w:val="28"/>
        </w:rPr>
        <w:t xml:space="preserve"> for an individual and $100.00 for a business</w:t>
      </w:r>
      <w:r w:rsidRPr="00E503E0">
        <w:rPr>
          <w:sz w:val="28"/>
          <w:szCs w:val="28"/>
        </w:rPr>
        <w:t xml:space="preserve">. Contestants may enter more than 1 batch of chili. There will be a 1st, 2nd, and 3rd place </w:t>
      </w:r>
      <w:r w:rsidR="005A7B79">
        <w:rPr>
          <w:sz w:val="28"/>
          <w:szCs w:val="28"/>
        </w:rPr>
        <w:t>medal for each category and a trophy for 1</w:t>
      </w:r>
      <w:r w:rsidR="005A7B79" w:rsidRPr="005A7B79">
        <w:rPr>
          <w:sz w:val="28"/>
          <w:szCs w:val="28"/>
          <w:vertAlign w:val="superscript"/>
        </w:rPr>
        <w:t>st</w:t>
      </w:r>
      <w:r w:rsidR="005A7B79">
        <w:rPr>
          <w:sz w:val="28"/>
          <w:szCs w:val="28"/>
        </w:rPr>
        <w:t xml:space="preserve"> place in Decoration,</w:t>
      </w:r>
      <w:r w:rsidR="008002A4">
        <w:rPr>
          <w:sz w:val="28"/>
          <w:szCs w:val="28"/>
        </w:rPr>
        <w:t xml:space="preserve"> </w:t>
      </w:r>
      <w:r w:rsidR="005A7B79">
        <w:rPr>
          <w:sz w:val="28"/>
          <w:szCs w:val="28"/>
        </w:rPr>
        <w:t>and 1</w:t>
      </w:r>
      <w:r w:rsidR="005A7B79" w:rsidRPr="005A7B79">
        <w:rPr>
          <w:sz w:val="28"/>
          <w:szCs w:val="28"/>
          <w:vertAlign w:val="superscript"/>
        </w:rPr>
        <w:t>st</w:t>
      </w:r>
      <w:r w:rsidR="005A7B79">
        <w:rPr>
          <w:sz w:val="28"/>
          <w:szCs w:val="28"/>
        </w:rPr>
        <w:t xml:space="preserve"> </w:t>
      </w:r>
      <w:r w:rsidR="005B61F4">
        <w:rPr>
          <w:sz w:val="28"/>
          <w:szCs w:val="28"/>
        </w:rPr>
        <w:t>place P</w:t>
      </w:r>
      <w:r w:rsidR="005A7B79">
        <w:rPr>
          <w:sz w:val="28"/>
          <w:szCs w:val="28"/>
        </w:rPr>
        <w:t>eople’s Choice.</w:t>
      </w:r>
    </w:p>
    <w:p w:rsidR="00E503E0" w:rsidRPr="00E503E0" w:rsidRDefault="00E503E0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 w:rsidRPr="00E503E0">
        <w:rPr>
          <w:sz w:val="28"/>
          <w:szCs w:val="28"/>
        </w:rPr>
        <w:t>All ingredients must be pre-cooked &amp; treated prior to the event – chili is to be brought “ready-to-eat”.</w:t>
      </w:r>
    </w:p>
    <w:p w:rsidR="00E503E0" w:rsidRDefault="00A73AAE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rStyle w:val="apple-converted-space"/>
          <w:sz w:val="28"/>
          <w:szCs w:val="28"/>
          <w:shd w:val="clear" w:color="auto" w:fill="FFFFFF"/>
        </w:rPr>
      </w:pPr>
      <w:r w:rsidRPr="00E503E0">
        <w:rPr>
          <w:sz w:val="28"/>
          <w:szCs w:val="28"/>
          <w:shd w:val="clear" w:color="auto" w:fill="FFFFFF"/>
        </w:rPr>
        <w:t>Each conte</w:t>
      </w:r>
      <w:r w:rsidR="00A721D7">
        <w:rPr>
          <w:sz w:val="28"/>
          <w:szCs w:val="28"/>
          <w:shd w:val="clear" w:color="auto" w:fill="FFFFFF"/>
        </w:rPr>
        <w:t>stant must cook a minimum of four</w:t>
      </w:r>
      <w:r w:rsidRPr="00E503E0">
        <w:rPr>
          <w:sz w:val="28"/>
          <w:szCs w:val="28"/>
          <w:shd w:val="clear" w:color="auto" w:fill="FFFFFF"/>
        </w:rPr>
        <w:t xml:space="preserve"> quarts of competition chili prepared in one pot which will be submitted for judging.</w:t>
      </w:r>
      <w:r w:rsidRPr="00E503E0">
        <w:rPr>
          <w:rStyle w:val="apple-converted-space"/>
          <w:sz w:val="28"/>
          <w:szCs w:val="28"/>
          <w:shd w:val="clear" w:color="auto" w:fill="FFFFFF"/>
        </w:rPr>
        <w:t> </w:t>
      </w:r>
      <w:r w:rsidR="00DC6576">
        <w:rPr>
          <w:rStyle w:val="apple-converted-space"/>
          <w:sz w:val="28"/>
          <w:szCs w:val="28"/>
          <w:shd w:val="clear" w:color="auto" w:fill="FFFFFF"/>
        </w:rPr>
        <w:t xml:space="preserve"> You may bring more than 4 quarts.  The more people who can taste your chili the more votes you may potentially receive in the people’s choice category.</w:t>
      </w:r>
    </w:p>
    <w:p w:rsidR="00A73AAE" w:rsidRDefault="00A73AAE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 w:rsidRPr="00E503E0">
        <w:rPr>
          <w:sz w:val="28"/>
          <w:szCs w:val="28"/>
          <w:shd w:val="clear" w:color="auto" w:fill="FFFFFF"/>
        </w:rPr>
        <w:t>Contestants are responsible for supplying all of their own cooking utensils, etc.</w:t>
      </w:r>
    </w:p>
    <w:p w:rsidR="00267D2E" w:rsidRPr="00267D2E" w:rsidRDefault="00267D2E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Chili must arrive by 5:45 </w:t>
      </w:r>
      <w:r w:rsidRPr="00267D2E">
        <w:rPr>
          <w:sz w:val="28"/>
          <w:szCs w:val="28"/>
          <w:shd w:val="clear" w:color="auto" w:fill="FFFFFF"/>
        </w:rPr>
        <w:t>p</w:t>
      </w:r>
      <w:r w:rsidR="005B61F4">
        <w:rPr>
          <w:sz w:val="28"/>
          <w:szCs w:val="28"/>
          <w:shd w:val="clear" w:color="auto" w:fill="FFFFFF"/>
        </w:rPr>
        <w:t>.</w:t>
      </w:r>
      <w:r w:rsidRPr="00267D2E">
        <w:rPr>
          <w:sz w:val="28"/>
          <w:szCs w:val="28"/>
          <w:shd w:val="clear" w:color="auto" w:fill="FFFFFF"/>
        </w:rPr>
        <w:t>m</w:t>
      </w:r>
      <w:r w:rsidR="001231E2">
        <w:rPr>
          <w:sz w:val="28"/>
          <w:szCs w:val="28"/>
          <w:shd w:val="clear" w:color="auto" w:fill="FFFFFF"/>
        </w:rPr>
        <w:t>. on Friday February 26,2016.</w:t>
      </w:r>
      <w:r>
        <w:rPr>
          <w:sz w:val="28"/>
          <w:szCs w:val="28"/>
          <w:shd w:val="clear" w:color="auto" w:fill="FFFFFF"/>
        </w:rPr>
        <w:t xml:space="preserve"> </w:t>
      </w:r>
      <w:r w:rsidRPr="00267D2E">
        <w:rPr>
          <w:sz w:val="28"/>
          <w:szCs w:val="28"/>
          <w:shd w:val="clear" w:color="auto" w:fill="FFFFFF"/>
        </w:rPr>
        <w:t xml:space="preserve"> </w:t>
      </w:r>
      <w:r w:rsidRPr="00267D2E">
        <w:rPr>
          <w:sz w:val="28"/>
          <w:szCs w:val="28"/>
        </w:rPr>
        <w:t>The public begins tasting promptly at 6:00 p.m. and vote for People’s Choice</w:t>
      </w:r>
      <w:r>
        <w:rPr>
          <w:sz w:val="28"/>
          <w:szCs w:val="28"/>
        </w:rPr>
        <w:t>.</w:t>
      </w:r>
      <w:r w:rsidR="00C0691E">
        <w:rPr>
          <w:sz w:val="28"/>
          <w:szCs w:val="28"/>
        </w:rPr>
        <w:t xml:space="preserve">  Doors open to the event an 10:00</w:t>
      </w:r>
      <w:r w:rsidR="005B61F4">
        <w:rPr>
          <w:sz w:val="28"/>
          <w:szCs w:val="28"/>
        </w:rPr>
        <w:t xml:space="preserve"> </w:t>
      </w:r>
      <w:r w:rsidR="00C0691E">
        <w:rPr>
          <w:sz w:val="28"/>
          <w:szCs w:val="28"/>
        </w:rPr>
        <w:t>a</w:t>
      </w:r>
      <w:r w:rsidR="005B61F4">
        <w:rPr>
          <w:sz w:val="28"/>
          <w:szCs w:val="28"/>
        </w:rPr>
        <w:t>.</w:t>
      </w:r>
      <w:r w:rsidR="00C0691E">
        <w:rPr>
          <w:sz w:val="28"/>
          <w:szCs w:val="28"/>
        </w:rPr>
        <w:t>m</w:t>
      </w:r>
      <w:r w:rsidR="005B61F4">
        <w:rPr>
          <w:sz w:val="28"/>
          <w:szCs w:val="28"/>
        </w:rPr>
        <w:t>.</w:t>
      </w:r>
      <w:r w:rsidR="00C0691E">
        <w:rPr>
          <w:sz w:val="28"/>
          <w:szCs w:val="28"/>
        </w:rPr>
        <w:t xml:space="preserve"> if you need access to decorate or want to inspect the venue.</w:t>
      </w:r>
    </w:p>
    <w:p w:rsidR="00267D2E" w:rsidRPr="004C5BF2" w:rsidRDefault="00267D2E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All contestants must turn in their chili </w:t>
      </w:r>
      <w:r w:rsidR="004C5BF2">
        <w:rPr>
          <w:sz w:val="28"/>
          <w:szCs w:val="28"/>
        </w:rPr>
        <w:t xml:space="preserve">to be judged </w:t>
      </w:r>
      <w:r>
        <w:rPr>
          <w:sz w:val="28"/>
          <w:szCs w:val="28"/>
        </w:rPr>
        <w:t>by 6:00</w:t>
      </w:r>
      <w:r w:rsidR="005B61F4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B61F4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5B61F4">
        <w:rPr>
          <w:sz w:val="28"/>
          <w:szCs w:val="28"/>
        </w:rPr>
        <w:t>.</w:t>
      </w:r>
      <w:r w:rsidR="00C67E9F">
        <w:rPr>
          <w:sz w:val="28"/>
          <w:szCs w:val="28"/>
        </w:rPr>
        <w:t xml:space="preserve"> to the head judge.</w:t>
      </w:r>
    </w:p>
    <w:p w:rsidR="004C5BF2" w:rsidRPr="00267D2E" w:rsidRDefault="004C5BF2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Each contestant will be assigned a contestant number by the chief judge.  This number will be used throughout the contest.</w:t>
      </w:r>
    </w:p>
    <w:p w:rsidR="00267D2E" w:rsidRPr="008076C7" w:rsidRDefault="00267D2E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 w:rsidRPr="00267D2E">
        <w:rPr>
          <w:sz w:val="28"/>
          <w:szCs w:val="28"/>
        </w:rPr>
        <w:t>Contestants are encouraged, not required, to name their chili &amp; decorate their cooking area to reflect that name. There is an award given for Best Booth.</w:t>
      </w:r>
    </w:p>
    <w:p w:rsidR="008076C7" w:rsidRPr="008076C7" w:rsidRDefault="008076C7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36"/>
          <w:szCs w:val="36"/>
        </w:rPr>
        <w:t> </w:t>
      </w:r>
      <w:r w:rsidRPr="008076C7">
        <w:rPr>
          <w:color w:val="000000"/>
          <w:sz w:val="28"/>
          <w:szCs w:val="28"/>
        </w:rPr>
        <w:t>A single sco</w:t>
      </w:r>
      <w:r w:rsidR="00BA02CD">
        <w:rPr>
          <w:color w:val="000000"/>
          <w:sz w:val="28"/>
          <w:szCs w:val="28"/>
        </w:rPr>
        <w:t>re takes into consideration four</w:t>
      </w:r>
      <w:r w:rsidRPr="008076C7">
        <w:rPr>
          <w:color w:val="000000"/>
          <w:sz w:val="28"/>
          <w:szCs w:val="28"/>
        </w:rPr>
        <w:t xml:space="preserve"> criteria for showmanship:</w:t>
      </w:r>
      <w:r w:rsidRPr="008076C7">
        <w:rPr>
          <w:rStyle w:val="apple-converted-space"/>
          <w:color w:val="000000"/>
          <w:sz w:val="28"/>
          <w:szCs w:val="28"/>
        </w:rPr>
        <w:t> </w:t>
      </w:r>
      <w:r w:rsidRPr="008076C7">
        <w:rPr>
          <w:color w:val="000000"/>
          <w:sz w:val="28"/>
          <w:szCs w:val="28"/>
        </w:rPr>
        <w:br/>
        <w:t>Theme</w:t>
      </w:r>
      <w:r w:rsidRPr="008076C7">
        <w:rPr>
          <w:rStyle w:val="apple-converted-space"/>
          <w:color w:val="000000"/>
          <w:sz w:val="28"/>
          <w:szCs w:val="28"/>
        </w:rPr>
        <w:t> </w:t>
      </w:r>
      <w:r w:rsidRPr="008076C7">
        <w:rPr>
          <w:color w:val="000000"/>
          <w:sz w:val="28"/>
          <w:szCs w:val="28"/>
        </w:rPr>
        <w:br/>
        <w:t>Costume</w:t>
      </w:r>
      <w:r w:rsidRPr="008076C7">
        <w:rPr>
          <w:rStyle w:val="apple-converted-space"/>
          <w:color w:val="000000"/>
          <w:sz w:val="28"/>
          <w:szCs w:val="28"/>
        </w:rPr>
        <w:t> </w:t>
      </w:r>
      <w:r w:rsidRPr="008076C7">
        <w:rPr>
          <w:color w:val="000000"/>
          <w:sz w:val="28"/>
          <w:szCs w:val="28"/>
        </w:rPr>
        <w:br/>
        <w:t>Booth set up</w:t>
      </w:r>
      <w:r w:rsidRPr="008076C7">
        <w:rPr>
          <w:rStyle w:val="apple-converted-space"/>
          <w:color w:val="000000"/>
          <w:sz w:val="28"/>
          <w:szCs w:val="28"/>
        </w:rPr>
        <w:t> </w:t>
      </w:r>
      <w:r w:rsidRPr="008076C7">
        <w:rPr>
          <w:color w:val="000000"/>
          <w:sz w:val="28"/>
          <w:szCs w:val="28"/>
        </w:rPr>
        <w:br/>
        <w:t>Audience appeal</w:t>
      </w:r>
      <w:r w:rsidRPr="008076C7">
        <w:rPr>
          <w:rStyle w:val="apple-converted-space"/>
          <w:color w:val="000000"/>
          <w:sz w:val="28"/>
          <w:szCs w:val="28"/>
        </w:rPr>
        <w:t> </w:t>
      </w:r>
    </w:p>
    <w:p w:rsidR="006D130F" w:rsidRPr="006D130F" w:rsidRDefault="006D130F" w:rsidP="00E503E0">
      <w:pPr>
        <w:pStyle w:val="NormalWeb"/>
        <w:numPr>
          <w:ilvl w:val="0"/>
          <w:numId w:val="1"/>
        </w:numPr>
        <w:shd w:val="clear" w:color="auto" w:fill="FFFFFF"/>
        <w:ind w:left="0"/>
        <w:rPr>
          <w:sz w:val="28"/>
          <w:szCs w:val="28"/>
          <w:shd w:val="clear" w:color="auto" w:fill="FFFFFF"/>
        </w:rPr>
      </w:pPr>
      <w:r w:rsidRPr="006D130F">
        <w:rPr>
          <w:color w:val="000000"/>
          <w:sz w:val="28"/>
          <w:szCs w:val="28"/>
        </w:rPr>
        <w:t>Nudity and lewdness are banned from showmanship. Intentional use by any contestant will result in disqualification of that team.</w:t>
      </w:r>
    </w:p>
    <w:p w:rsidR="006E2206" w:rsidRPr="000F7CD7" w:rsidRDefault="006D130F" w:rsidP="006E2206">
      <w:pPr>
        <w:pStyle w:val="NormalWeb"/>
        <w:numPr>
          <w:ilvl w:val="0"/>
          <w:numId w:val="1"/>
        </w:numPr>
        <w:shd w:val="clear" w:color="auto" w:fill="FFFFFF"/>
        <w:ind w:left="0"/>
        <w:rPr>
          <w:rStyle w:val="apple-converted-space"/>
          <w:color w:val="000000"/>
          <w:sz w:val="28"/>
          <w:szCs w:val="28"/>
        </w:rPr>
      </w:pPr>
      <w:r w:rsidRPr="000F7CD7">
        <w:rPr>
          <w:color w:val="000000"/>
          <w:sz w:val="28"/>
          <w:szCs w:val="28"/>
        </w:rPr>
        <w:t>No showmanship contestant may discharge firearms or use any pyrotechnics or explosives at a chili cook-off. Contestants discharging firearms and/or using explosives or other pyrotechnics will be disqualified from the chili cook-off.</w:t>
      </w:r>
    </w:p>
    <w:p w:rsidR="00E503E0" w:rsidRPr="006D130F" w:rsidRDefault="00555BE8" w:rsidP="00E503E0">
      <w:pPr>
        <w:pStyle w:val="NormalWeb"/>
        <w:shd w:val="clear" w:color="auto" w:fill="FFFFFF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lastRenderedPageBreak/>
        <w:t>j</w:t>
      </w:r>
      <w:r w:rsidR="00E503E0" w:rsidRPr="006D130F">
        <w:rPr>
          <w:rFonts w:ascii="Algerian" w:hAnsi="Algerian"/>
          <w:sz w:val="28"/>
          <w:szCs w:val="28"/>
        </w:rPr>
        <w:t>udging</w:t>
      </w:r>
    </w:p>
    <w:p w:rsidR="00E503E0" w:rsidRPr="00E503E0" w:rsidRDefault="00E503E0" w:rsidP="00E503E0">
      <w:pPr>
        <w:pStyle w:val="NormalWeb"/>
        <w:shd w:val="clear" w:color="auto" w:fill="FFFFFF"/>
        <w:ind w:left="-360"/>
        <w:rPr>
          <w:sz w:val="28"/>
          <w:szCs w:val="28"/>
        </w:rPr>
      </w:pPr>
      <w:r w:rsidRPr="00E503E0">
        <w:rPr>
          <w:sz w:val="28"/>
          <w:szCs w:val="28"/>
        </w:rPr>
        <w:t>In this competition the chili will be blind judged (no one knows the identity of the cook) and scorecards will be based on the following six characteristics:</w:t>
      </w:r>
    </w:p>
    <w:p w:rsidR="00E503E0" w:rsidRPr="00E503E0" w:rsidRDefault="00E503E0" w:rsidP="00E503E0">
      <w:pPr>
        <w:pStyle w:val="NormalWeb"/>
        <w:shd w:val="clear" w:color="auto" w:fill="FFFFFF"/>
        <w:ind w:left="-360"/>
        <w:rPr>
          <w:sz w:val="28"/>
          <w:szCs w:val="28"/>
        </w:rPr>
      </w:pPr>
      <w:r w:rsidRPr="00E503E0">
        <w:rPr>
          <w:sz w:val="28"/>
          <w:szCs w:val="28"/>
        </w:rPr>
        <w:t>1. Texture: The texture of the meat shall not be tough or mushy</w:t>
      </w:r>
      <w:r w:rsidRPr="00E503E0">
        <w:rPr>
          <w:sz w:val="28"/>
          <w:szCs w:val="28"/>
        </w:rPr>
        <w:br/>
        <w:t>2. Flavor: The chili should have good flavoring and chili pepper taste (not too hot or not too mild)</w:t>
      </w:r>
      <w:r w:rsidRPr="00E503E0">
        <w:rPr>
          <w:sz w:val="28"/>
          <w:szCs w:val="28"/>
        </w:rPr>
        <w:br/>
        <w:t>3. Consistency: Chili should be a smooth combination of meat and gravy not too thin or too thick</w:t>
      </w:r>
      <w:r w:rsidRPr="00E503E0">
        <w:rPr>
          <w:sz w:val="28"/>
          <w:szCs w:val="28"/>
        </w:rPr>
        <w:br/>
        <w:t>4. Spice and taste: Blending of the spices and how well they have permeated the meat</w:t>
      </w:r>
      <w:r w:rsidRPr="00E503E0">
        <w:rPr>
          <w:sz w:val="28"/>
          <w:szCs w:val="28"/>
        </w:rPr>
        <w:br/>
        <w:t>5. Aroma: This will be a personal preference of the judge</w:t>
      </w:r>
      <w:r w:rsidRPr="00E503E0">
        <w:rPr>
          <w:sz w:val="28"/>
          <w:szCs w:val="28"/>
        </w:rPr>
        <w:br/>
        <w:t>6. Color: The submitted chili should look appetizing</w:t>
      </w:r>
    </w:p>
    <w:p w:rsidR="00A73AAE" w:rsidRPr="00E503E0" w:rsidRDefault="00A73AAE">
      <w:pPr>
        <w:rPr>
          <w:sz w:val="28"/>
          <w:szCs w:val="28"/>
        </w:rPr>
      </w:pPr>
    </w:p>
    <w:sectPr w:rsidR="00A73AAE" w:rsidRPr="00E503E0" w:rsidSect="00156222">
      <w:pgSz w:w="12240" w:h="15840" w:code="1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05616"/>
    <w:multiLevelType w:val="hybridMultilevel"/>
    <w:tmpl w:val="DBA4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AE"/>
    <w:rsid w:val="00091B41"/>
    <w:rsid w:val="000F4BD2"/>
    <w:rsid w:val="000F7CD7"/>
    <w:rsid w:val="001231E2"/>
    <w:rsid w:val="00156222"/>
    <w:rsid w:val="00161267"/>
    <w:rsid w:val="001719DE"/>
    <w:rsid w:val="00233DA2"/>
    <w:rsid w:val="00267D2E"/>
    <w:rsid w:val="003C5FCD"/>
    <w:rsid w:val="00414166"/>
    <w:rsid w:val="00473DCD"/>
    <w:rsid w:val="004947A4"/>
    <w:rsid w:val="004C5BF2"/>
    <w:rsid w:val="00507785"/>
    <w:rsid w:val="00555BE8"/>
    <w:rsid w:val="005A7B79"/>
    <w:rsid w:val="005B61F4"/>
    <w:rsid w:val="0061627A"/>
    <w:rsid w:val="006B1150"/>
    <w:rsid w:val="006D130F"/>
    <w:rsid w:val="006D56F8"/>
    <w:rsid w:val="006E2206"/>
    <w:rsid w:val="008002A4"/>
    <w:rsid w:val="008076C7"/>
    <w:rsid w:val="0090683B"/>
    <w:rsid w:val="00A428AF"/>
    <w:rsid w:val="00A721D7"/>
    <w:rsid w:val="00A73AAE"/>
    <w:rsid w:val="00B11835"/>
    <w:rsid w:val="00B136C6"/>
    <w:rsid w:val="00B46DBB"/>
    <w:rsid w:val="00BA02CD"/>
    <w:rsid w:val="00BE5005"/>
    <w:rsid w:val="00C0691E"/>
    <w:rsid w:val="00C67E9F"/>
    <w:rsid w:val="00C761E3"/>
    <w:rsid w:val="00DC6576"/>
    <w:rsid w:val="00E04412"/>
    <w:rsid w:val="00E503E0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981C0-C63A-4A0E-A476-90D36314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3AAE"/>
  </w:style>
  <w:style w:type="paragraph" w:styleId="NormalWeb">
    <w:name w:val="Normal (Web)"/>
    <w:basedOn w:val="Normal"/>
    <w:uiPriority w:val="99"/>
    <w:unhideWhenUsed/>
    <w:rsid w:val="00E503E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Brian Read</cp:lastModifiedBy>
  <cp:revision>2</cp:revision>
  <dcterms:created xsi:type="dcterms:W3CDTF">2017-11-24T04:38:00Z</dcterms:created>
  <dcterms:modified xsi:type="dcterms:W3CDTF">2017-11-24T04:38:00Z</dcterms:modified>
</cp:coreProperties>
</file>